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4" w:rsidRPr="00B901E4" w:rsidRDefault="00B901E4" w:rsidP="00E543E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901E4" w:rsidRPr="00B901E4" w:rsidRDefault="00B901E4" w:rsidP="00B901E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838A0" w:rsidRPr="00B901E4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обеспечению основных принципов самоизоляции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распространения новой </w:t>
      </w:r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 Федерации граждан, приезжающих из неблагополучных по COVID-19 стран, должна осуществляться изоляция (самоизоляция) в домашних условиях.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COVID-19 стран.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Под самоизоляцией подразумевается изоляция лиц, прибывших из неблагополучных по СОVID-19 стран, в изолированной квартире с исключением контакта с членами своей семьи или другими лицами. При этом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ео/ау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дио, интернет связи), однако, покидать его не имеет права.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прибытию в Россию необходимо сообщать о своем возвращении  из стран, неблагополучных по COVID-2019, месте, датах пребывания на указанных территориях, адрес места самоизоляции и другую контактную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горячей линии территориального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 исполнительной власти субъекта Российской Федерации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  <w:proofErr w:type="gramEnd"/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Режим самоизоляции устанавливается сроком на 14 дней, с момента пересечения границы Российской Федерации - для лиц, прибывающих из неблагополучных по COVID-19 стран.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обеспечения изоляции в домашних условиях, а также для лиц, не имеющих постоянного места жительства на территории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предусматривается изоляция в специально развернутых </w:t>
      </w:r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обсерваторах</w:t>
      </w:r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др.).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Для обеспечения изолируемого всем необходимым могут привлекаться родственники, службы доставки, волонтеры и др. лица без личного контакта с изолируемым (безналичный расчет; доставляемые продукты/предметы оставляются у входа в квартиру изолируемого).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Бытовой мусор, образующийся в месте изоляции, упаковывается в двойные прочные мусорные пакеты, плотно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закрывается и выставляется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пределы квартиры, по предварительному звонку лицам, которые будут его утилизировать (выносить).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моюще</w:t>
      </w:r>
      <w:proofErr w:type="spell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-дезинфицирующим эффектом.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Изолируемый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покидать место изоляции в следующих случаях: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возникновении ЧС техногенного или природного характера (при вызове сотрудников спецслужб, обязательно указывать свой статус «изолированного»),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«изолированного»)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симптомов заболевания COVID-19 (изолируемый ставит в известность медицинскую организацию, осуществляющую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наблюдение за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изолируемым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, по номеру телефона, который сообщается ему заблаговременно, после чего, изолируемого переводят в инфекционный госпиталь).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На 10 сутки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изоляции, сотрудниками медицинской организации, производится отбор материала для исследования на COVID-19.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Участковые уполномоченных полиции осуществляют надлежащий надзор, разъясняют условия изоляции на дому и последствия нарушения режима.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нахождением изолируемого в месте его изоляции могут использоваться электронные и технические средства контроля.</w:t>
      </w:r>
    </w:p>
    <w:p w:rsidR="006838A0" w:rsidRPr="00B901E4" w:rsidRDefault="00B901E4" w:rsidP="00B901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838A0" w:rsidRPr="00B901E4">
        <w:rPr>
          <w:rFonts w:ascii="Times New Roman" w:hAnsi="Times New Roman" w:cs="Times New Roman"/>
          <w:color w:val="000000"/>
          <w:sz w:val="28"/>
          <w:szCs w:val="28"/>
        </w:rP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B901E4" w:rsidRPr="00B901E4" w:rsidRDefault="00B901E4" w:rsidP="00B901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901E4">
        <w:rPr>
          <w:rFonts w:ascii="Times New Roman" w:hAnsi="Times New Roman" w:cs="Times New Roman"/>
          <w:b/>
          <w:color w:val="000000"/>
          <w:sz w:val="28"/>
          <w:szCs w:val="28"/>
        </w:rPr>
        <w:t>Для населения на территории Республики Коми:</w:t>
      </w:r>
    </w:p>
    <w:p w:rsidR="003E0314" w:rsidRPr="00B901E4" w:rsidRDefault="00B901E4" w:rsidP="00B90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901E4">
        <w:rPr>
          <w:rFonts w:ascii="Times New Roman" w:hAnsi="Times New Roman" w:cs="Times New Roman"/>
          <w:b/>
          <w:color w:val="000000"/>
          <w:sz w:val="28"/>
          <w:szCs w:val="28"/>
        </w:rPr>
        <w:t>Информацию о своем возвращении  из стран, неблагополучных по COVID-2019, месте, датах пребывания на указанных территориях, адрес места самоизоляции и другую контактную информацию сообщать по номеру телефона «горячей линии» Министерства здравоохранения Республики Коми  -  88005500000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8A0" w:rsidRPr="00B901E4" w:rsidRDefault="006838A0" w:rsidP="00B90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38A0" w:rsidRPr="00B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6264"/>
    <w:multiLevelType w:val="multilevel"/>
    <w:tmpl w:val="C93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3D"/>
    <w:rsid w:val="000956C3"/>
    <w:rsid w:val="0030603D"/>
    <w:rsid w:val="003E0314"/>
    <w:rsid w:val="006838A0"/>
    <w:rsid w:val="00B901E4"/>
    <w:rsid w:val="00CE67DF"/>
    <w:rsid w:val="00D172DB"/>
    <w:rsid w:val="00E543E0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Ивановна</dc:creator>
  <cp:lastModifiedBy>Турьева Анастасия Николавна</cp:lastModifiedBy>
  <cp:revision>2</cp:revision>
  <dcterms:created xsi:type="dcterms:W3CDTF">2020-03-24T09:14:00Z</dcterms:created>
  <dcterms:modified xsi:type="dcterms:W3CDTF">2020-03-24T09:14:00Z</dcterms:modified>
</cp:coreProperties>
</file>