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B2" w:rsidRDefault="003865B2" w:rsidP="003865B2">
      <w:pPr>
        <w:jc w:val="center"/>
        <w:rPr>
          <w:rFonts w:ascii="Times New Roman" w:hAnsi="Times New Roman" w:cs="Times New Roman"/>
        </w:rPr>
      </w:pPr>
      <w:r w:rsidRPr="003865B2">
        <w:rPr>
          <w:rFonts w:ascii="Times New Roman" w:hAnsi="Times New Roman" w:cs="Times New Roman"/>
        </w:rPr>
        <w:t xml:space="preserve">ГОСУДАРСТВЕННОЕБЮДЖЕТНОЕ УЧРЕЖДЕНИЕ ЗДРАВООХРАНЕНИЯ </w:t>
      </w:r>
    </w:p>
    <w:p w:rsidR="003157B4" w:rsidRDefault="003865B2" w:rsidP="003865B2">
      <w:pPr>
        <w:jc w:val="center"/>
        <w:rPr>
          <w:rFonts w:ascii="Times New Roman" w:hAnsi="Times New Roman" w:cs="Times New Roman"/>
        </w:rPr>
      </w:pPr>
      <w:r w:rsidRPr="003865B2">
        <w:rPr>
          <w:rFonts w:ascii="Times New Roman" w:hAnsi="Times New Roman" w:cs="Times New Roman"/>
        </w:rPr>
        <w:t>РЕСПУБЛИКИ КОМИ «ДЕТСКИЙ САНАТОРИЙ «КЕДР»</w:t>
      </w:r>
    </w:p>
    <w:p w:rsidR="003865B2" w:rsidRDefault="003865B2" w:rsidP="003865B2">
      <w:pPr>
        <w:jc w:val="center"/>
        <w:rPr>
          <w:rFonts w:ascii="Times New Roman" w:hAnsi="Times New Roman" w:cs="Times New Roman"/>
        </w:rPr>
      </w:pPr>
    </w:p>
    <w:p w:rsidR="003865B2" w:rsidRDefault="003865B2" w:rsidP="003865B2">
      <w:pPr>
        <w:jc w:val="center"/>
        <w:rPr>
          <w:rFonts w:ascii="Times New Roman" w:hAnsi="Times New Roman" w:cs="Times New Roman"/>
        </w:rPr>
      </w:pPr>
    </w:p>
    <w:p w:rsidR="003865B2" w:rsidRDefault="003865B2" w:rsidP="003865B2">
      <w:pPr>
        <w:jc w:val="center"/>
        <w:rPr>
          <w:rFonts w:ascii="Times New Roman" w:hAnsi="Times New Roman" w:cs="Times New Roman"/>
          <w:b/>
        </w:rPr>
      </w:pPr>
      <w:r w:rsidRPr="003865B2">
        <w:rPr>
          <w:rFonts w:ascii="Times New Roman" w:hAnsi="Times New Roman" w:cs="Times New Roman"/>
          <w:b/>
        </w:rPr>
        <w:t>ПРИКАЗ</w:t>
      </w:r>
    </w:p>
    <w:p w:rsidR="003865B2" w:rsidRDefault="003865B2" w:rsidP="00386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4404C">
        <w:rPr>
          <w:rFonts w:ascii="Times New Roman" w:hAnsi="Times New Roman" w:cs="Times New Roman"/>
        </w:rPr>
        <w:t xml:space="preserve"> 20 </w:t>
      </w:r>
      <w:r w:rsidR="00FF1C85">
        <w:rPr>
          <w:rFonts w:ascii="Times New Roman" w:hAnsi="Times New Roman" w:cs="Times New Roman"/>
        </w:rPr>
        <w:t xml:space="preserve">» </w:t>
      </w:r>
      <w:r w:rsidR="00E4404C">
        <w:rPr>
          <w:rFonts w:ascii="Times New Roman" w:hAnsi="Times New Roman" w:cs="Times New Roman"/>
        </w:rPr>
        <w:t>января</w:t>
      </w:r>
      <w:r w:rsidR="00FF1C85">
        <w:rPr>
          <w:rFonts w:ascii="Times New Roman" w:hAnsi="Times New Roman" w:cs="Times New Roman"/>
        </w:rPr>
        <w:t xml:space="preserve"> 2021 года.                                                                                             </w:t>
      </w:r>
      <w:r w:rsidR="00E4404C">
        <w:rPr>
          <w:rFonts w:ascii="Times New Roman" w:hAnsi="Times New Roman" w:cs="Times New Roman"/>
        </w:rPr>
        <w:t xml:space="preserve">                           </w:t>
      </w:r>
      <w:r w:rsidR="00D3238D">
        <w:rPr>
          <w:rFonts w:ascii="Times New Roman" w:hAnsi="Times New Roman" w:cs="Times New Roman"/>
        </w:rPr>
        <w:t xml:space="preserve">    </w:t>
      </w:r>
      <w:r w:rsidR="00FF1C85">
        <w:rPr>
          <w:rFonts w:ascii="Times New Roman" w:hAnsi="Times New Roman" w:cs="Times New Roman"/>
        </w:rPr>
        <w:t>№</w:t>
      </w:r>
      <w:r w:rsidR="00E4404C">
        <w:rPr>
          <w:rFonts w:ascii="Times New Roman" w:hAnsi="Times New Roman" w:cs="Times New Roman"/>
        </w:rPr>
        <w:t xml:space="preserve">  </w:t>
      </w:r>
      <w:r w:rsidR="00E4404C" w:rsidRPr="00E4404C">
        <w:rPr>
          <w:rFonts w:ascii="Times New Roman" w:hAnsi="Times New Roman" w:cs="Times New Roman"/>
          <w:u w:val="single"/>
        </w:rPr>
        <w:t>14-ОД</w:t>
      </w:r>
      <w:r w:rsidR="00E4404C">
        <w:rPr>
          <w:rFonts w:ascii="Times New Roman" w:hAnsi="Times New Roman" w:cs="Times New Roman"/>
          <w:u w:val="single"/>
        </w:rPr>
        <w:t xml:space="preserve">   </w:t>
      </w:r>
    </w:p>
    <w:p w:rsidR="00FF1C85" w:rsidRDefault="00FF1C85" w:rsidP="00FF1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Сосногорск</w:t>
      </w:r>
    </w:p>
    <w:p w:rsidR="00FF1C85" w:rsidRDefault="00FF1C85" w:rsidP="00FF1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85">
        <w:rPr>
          <w:rFonts w:ascii="Times New Roman" w:hAnsi="Times New Roman" w:cs="Times New Roman"/>
          <w:sz w:val="24"/>
          <w:szCs w:val="24"/>
        </w:rPr>
        <w:t>Руководствуясь требованиями закона Российской Федерации от 21.11.2011г. №323-ФЗ «Об основах охраны здоровья граждан в Российской Федерации», постановления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12.11.2012 г. №1152 «Об утверждении положения о государственном контроле качества и безопасности медицинской деятельности»,</w:t>
      </w:r>
    </w:p>
    <w:p w:rsidR="0085130F" w:rsidRDefault="0085130F" w:rsidP="00FF1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C85" w:rsidRDefault="00FF1C85" w:rsidP="00FF1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528A9" w:rsidRDefault="00A528A9" w:rsidP="00FF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утраченными силу:</w:t>
      </w:r>
    </w:p>
    <w:p w:rsidR="00FF1C85" w:rsidRDefault="001336A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528A9" w:rsidRPr="00A528A9">
        <w:rPr>
          <w:rFonts w:ascii="Times New Roman" w:hAnsi="Times New Roman" w:cs="Times New Roman"/>
          <w:sz w:val="24"/>
          <w:szCs w:val="24"/>
        </w:rPr>
        <w:t xml:space="preserve"> Приказ от 11.09.2014</w:t>
      </w:r>
      <w:r w:rsidR="00EE6942">
        <w:rPr>
          <w:rFonts w:ascii="Times New Roman" w:hAnsi="Times New Roman" w:cs="Times New Roman"/>
          <w:sz w:val="24"/>
          <w:szCs w:val="24"/>
        </w:rPr>
        <w:t>г.</w:t>
      </w:r>
      <w:r w:rsidR="00A528A9" w:rsidRPr="00A528A9">
        <w:rPr>
          <w:rFonts w:ascii="Times New Roman" w:hAnsi="Times New Roman" w:cs="Times New Roman"/>
          <w:sz w:val="24"/>
          <w:szCs w:val="24"/>
        </w:rPr>
        <w:t xml:space="preserve"> №159-ОД «Об утверждении Порядка анкетирования пациентов ГБУЗРК «Детский санаторий «Кедр», анкеты для планового анкетирования пациента и методики оценки удовлетворенности пациентов качеством оказываемой помощи»</w:t>
      </w:r>
      <w:r w:rsidR="00A528A9">
        <w:rPr>
          <w:rFonts w:ascii="Times New Roman" w:hAnsi="Times New Roman" w:cs="Times New Roman"/>
          <w:sz w:val="24"/>
          <w:szCs w:val="24"/>
        </w:rPr>
        <w:t>;</w:t>
      </w:r>
    </w:p>
    <w:p w:rsidR="00A528A9" w:rsidRDefault="001336A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528A9">
        <w:rPr>
          <w:rFonts w:ascii="Times New Roman" w:hAnsi="Times New Roman" w:cs="Times New Roman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Приказ от 10.03.2015г. №38-ОД «О внесении изменений в Приказ №159 от 11.03.2014 года «</w:t>
      </w:r>
      <w:r w:rsidR="00EE6942" w:rsidRPr="00A528A9">
        <w:rPr>
          <w:rFonts w:ascii="Times New Roman" w:hAnsi="Times New Roman" w:cs="Times New Roman"/>
          <w:sz w:val="24"/>
          <w:szCs w:val="24"/>
        </w:rPr>
        <w:t>Об утверждении Порядка анкетирования пациентов ГБУЗРК «Детский санаторий «Кедр», анкеты для планового анкетирования пациента и методики оценки удовлетворенности пациентов качеством оказываемой помощи</w:t>
      </w:r>
      <w:r w:rsidR="00EE6942">
        <w:rPr>
          <w:rFonts w:ascii="Times New Roman" w:hAnsi="Times New Roman" w:cs="Times New Roman"/>
          <w:sz w:val="24"/>
          <w:szCs w:val="24"/>
        </w:rPr>
        <w:t>».</w:t>
      </w:r>
    </w:p>
    <w:p w:rsidR="001336AF" w:rsidRDefault="00EE6942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36AF">
        <w:rPr>
          <w:rFonts w:ascii="Times New Roman" w:hAnsi="Times New Roman" w:cs="Times New Roman"/>
          <w:sz w:val="24"/>
          <w:szCs w:val="24"/>
        </w:rPr>
        <w:t>Утвердить:</w:t>
      </w:r>
    </w:p>
    <w:p w:rsidR="00EE6942" w:rsidRDefault="001336A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Порядок анкетирования </w:t>
      </w:r>
      <w:r w:rsidR="0085130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пациентов ГБУЗРК «Детский санаторий «Кедр» (далее – Порядок) (Приложение 1);</w:t>
      </w:r>
    </w:p>
    <w:p w:rsidR="001336AF" w:rsidRDefault="001336A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Вариант анкеты для планового анкетирования законных представителей пациентов в течение 2021 года (далее – Анкета) (Приложение 2)</w:t>
      </w:r>
    </w:p>
    <w:p w:rsidR="001336AF" w:rsidRDefault="001336A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Методику оценки удовлетворенности пациентов качеством медицинской помощи (далее – Методдика) (Приложение 3)</w:t>
      </w:r>
      <w:r w:rsidR="00AD36C1">
        <w:rPr>
          <w:rFonts w:ascii="Times New Roman" w:hAnsi="Times New Roman" w:cs="Times New Roman"/>
          <w:sz w:val="24"/>
          <w:szCs w:val="24"/>
        </w:rPr>
        <w:t>;</w:t>
      </w:r>
    </w:p>
    <w:p w:rsidR="0085130F" w:rsidRDefault="0085130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D36C1" w:rsidRDefault="00AD36C1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с 20.01.2021 г. ответственным лицом за организацию, проведение анализа результатов анкетирования старшего воспитателя Скородумову Т.Н.</w:t>
      </w:r>
    </w:p>
    <w:p w:rsidR="0085130F" w:rsidRDefault="0085130F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404C" w:rsidRDefault="00E4404C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Ответственному лицу:</w:t>
      </w:r>
    </w:p>
    <w:p w:rsidR="00E4404C" w:rsidRDefault="00E4404C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Готовить Анкеты, проводить анкетирование, выполнять обработку Анкет в соответствии с утвержденной Методикой;</w:t>
      </w:r>
    </w:p>
    <w:p w:rsidR="00E4404C" w:rsidRDefault="00E4404C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Оценивать удовлетворенность пациентов качеством медицинской помощи, работой сотрудников учреждения, бытового обслуживания пациентов в соответствии с утвержденной Методикой.</w:t>
      </w:r>
    </w:p>
    <w:p w:rsidR="0085130F" w:rsidRDefault="0085130F" w:rsidP="0085130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404C" w:rsidRDefault="00E4404C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Специалисту ОК в срок до 25.01.2021г. организовать ознакомление с Порядком и Анкетой всех работников организации под роспись в листе ознакомления (Приложение 4).</w:t>
      </w:r>
    </w:p>
    <w:p w:rsidR="00E4404C" w:rsidRDefault="00E4404C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 собой.</w:t>
      </w:r>
    </w:p>
    <w:p w:rsidR="0085130F" w:rsidRDefault="0085130F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5130F" w:rsidRPr="00A528A9" w:rsidRDefault="0085130F" w:rsidP="00A528A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        Н.Д.Маслова</w:t>
      </w:r>
    </w:p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Pr="00FF1C85" w:rsidRDefault="00FF1C85" w:rsidP="00FF1C85"/>
    <w:p w:rsidR="00FF1C85" w:rsidRDefault="00FF1C85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FF1C85"/>
    <w:p w:rsidR="0085130F" w:rsidRDefault="0085130F" w:rsidP="0085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85130F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5130F" w:rsidRDefault="0085130F" w:rsidP="00851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20.01.2021г №14-ОД</w:t>
      </w:r>
    </w:p>
    <w:p w:rsidR="0085130F" w:rsidRPr="001B1B6A" w:rsidRDefault="0085130F" w:rsidP="0085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6A">
        <w:rPr>
          <w:rFonts w:ascii="Times New Roman" w:hAnsi="Times New Roman" w:cs="Times New Roman"/>
          <w:b/>
          <w:sz w:val="24"/>
          <w:szCs w:val="24"/>
        </w:rPr>
        <w:t>Порядок анкетирования законных представителей пациентов</w:t>
      </w:r>
    </w:p>
    <w:p w:rsidR="0085130F" w:rsidRPr="001B1B6A" w:rsidRDefault="0085130F" w:rsidP="0085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6A">
        <w:rPr>
          <w:rFonts w:ascii="Times New Roman" w:hAnsi="Times New Roman" w:cs="Times New Roman"/>
          <w:b/>
          <w:sz w:val="24"/>
          <w:szCs w:val="24"/>
        </w:rPr>
        <w:t>ГБУЗРК «Детский санаторий «Кедр».</w:t>
      </w:r>
    </w:p>
    <w:p w:rsidR="0085130F" w:rsidRPr="001B1B6A" w:rsidRDefault="0085130F" w:rsidP="00851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0F" w:rsidRPr="001B1B6A" w:rsidRDefault="009D18DC" w:rsidP="0085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6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D18DC" w:rsidRDefault="009D18DC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852BD2">
        <w:rPr>
          <w:rFonts w:ascii="Times New Roman" w:hAnsi="Times New Roman" w:cs="Times New Roman"/>
          <w:sz w:val="24"/>
          <w:szCs w:val="24"/>
        </w:rPr>
        <w:t xml:space="preserve"> регулирует отношения в медицинской организации, связанные с проведением анкетирования законных представителей пациентов в целях изучения их мнения и оценки удовлетворенности пациентов качеством, доступностью и безопасностью санаторно-курортной помощи, оказываемой медицинской организацией, подразделениями медицинской организации, отдельным специалистом. 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с: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21.11.2011г. №323-ФЗ «Об основах охраны здоровья граждан в Российской Федерации»;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29.11.2010г. №326-ФЗ «Об обязательном медицинском страховании в Российской Федерации»;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здравоохранения и социального развития Российской Федерации от 05.05.2012г.  №502н «Об утверждении порядка создания и деятельности врачебной комиссии медицинской организации»;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другими нормативными документами, регламентирующими работу медицинской организации в области качества, доступности и безопасности медицинской помощи;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настоящей организации.</w:t>
      </w:r>
    </w:p>
    <w:p w:rsidR="001B1B6A" w:rsidRPr="001B1B6A" w:rsidRDefault="001B1B6A" w:rsidP="001B1B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1B1B6A">
        <w:rPr>
          <w:rFonts w:ascii="Times New Roman" w:hAnsi="Times New Roman" w:cs="Times New Roman"/>
          <w:b/>
          <w:sz w:val="24"/>
          <w:szCs w:val="24"/>
        </w:rPr>
        <w:t>сновные термины, используемые в настоящем Порядке.</w:t>
      </w:r>
    </w:p>
    <w:p w:rsidR="001B1B6A" w:rsidRDefault="001B1B6A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- </w:t>
      </w:r>
      <w:r w:rsidRPr="001B1B6A">
        <w:rPr>
          <w:rFonts w:ascii="Times New Roman" w:hAnsi="Times New Roman" w:cs="Times New Roman"/>
          <w:sz w:val="24"/>
          <w:szCs w:val="24"/>
        </w:rPr>
        <w:t xml:space="preserve"> психологический вербально-коммуникативный метод, в котором в качестве средства для сбора сведений от респондента используется специально оформленный список вопросов — анкета.</w:t>
      </w:r>
    </w:p>
    <w:p w:rsidR="00986E30" w:rsidRDefault="00986E30" w:rsidP="00852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Респондент </w:t>
      </w:r>
      <w:r w:rsidRPr="00986E30">
        <w:rPr>
          <w:rFonts w:ascii="Times New Roman" w:hAnsi="Times New Roman" w:cs="Times New Roman"/>
          <w:sz w:val="24"/>
          <w:szCs w:val="24"/>
        </w:rPr>
        <w:t>- лицо, принимающее участие в социологическом или другом опросе, анкетировании.</w:t>
      </w:r>
    </w:p>
    <w:p w:rsidR="001B1B6A" w:rsidRPr="00986E30" w:rsidRDefault="00986E30" w:rsidP="00986E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30">
        <w:rPr>
          <w:rFonts w:ascii="Times New Roman" w:hAnsi="Times New Roman" w:cs="Times New Roman"/>
          <w:b/>
          <w:sz w:val="24"/>
          <w:szCs w:val="24"/>
        </w:rPr>
        <w:t>3. Цель и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адачи анкетирования </w:t>
      </w:r>
      <w:r w:rsidRPr="00986E30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пациентов</w:t>
      </w:r>
      <w:r w:rsidRPr="00986E30">
        <w:rPr>
          <w:rFonts w:ascii="Times New Roman" w:hAnsi="Times New Roman" w:cs="Times New Roman"/>
          <w:b/>
          <w:sz w:val="24"/>
          <w:szCs w:val="24"/>
        </w:rPr>
        <w:t>.</w:t>
      </w:r>
    </w:p>
    <w:p w:rsidR="00986E30" w:rsidRPr="00986E30" w:rsidRDefault="00986E30" w:rsidP="00986E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0F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анкетирования – изучение мнения законных представителей пациентов и оценки их удовлетворенности качеством, доступностью и безопасностью санаторно-курортной помощи, оказываемой медицинской организацией, отдельным специалистом.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анкетирования в медицинской организации преследует решение следующих задач: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зон эффективности в качестве медицинской помощи, педагогической деятельности, бытового и технического обслуживания, оказываемых подразделениями, специалистами;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структуры и удельного веса тех или иных проблем в качестве оказываемой помощи (грубое и невнимательное отношение к пациенту: снижение доступности тех или иных исследований, процедур, недостаточная организация педагогической деятельности, проведения досуга детей и т.д.);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Выявление недостатков в оказываемой медицинской помощи;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Оценка внедрения новых организационных решений в деятельность медицинской организации или подразделения;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Принятие адекватных мер по устранению выявленных недостатков и привлечение к ответственности лиц, допустивших нарушения;</w:t>
      </w:r>
    </w:p>
    <w:p w:rsidR="00986E30" w:rsidRDefault="00986E30" w:rsidP="00986E30">
      <w:pPr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профилактических мер по повышению качества, доступности и безопасности санаторно-курортной помощи.</w:t>
      </w:r>
    </w:p>
    <w:p w:rsidR="00986E30" w:rsidRPr="00986E30" w:rsidRDefault="00986E30" w:rsidP="00986E30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30">
        <w:rPr>
          <w:rFonts w:ascii="Times New Roman" w:hAnsi="Times New Roman" w:cs="Times New Roman"/>
          <w:b/>
          <w:sz w:val="24"/>
          <w:szCs w:val="24"/>
        </w:rPr>
        <w:t>4. Ответственные за организацию, проведение и анализ анкетирования.</w:t>
      </w:r>
    </w:p>
    <w:p w:rsidR="00986E30" w:rsidRDefault="00355881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организацию, проведение и анализ анкетирования, назначается приказом руководителя медицинской организации. Лицом, ответственным за организацию, проведение и анализ анкетирования является заместитель руководителя медицинской организации  (главного врача) или другое уполномоченное лицо. На него же приказом главного врача возлагаются функции по непосредственной подготовке анкет, проведению и анализу анкетирования.</w:t>
      </w:r>
    </w:p>
    <w:p w:rsidR="00355881" w:rsidRDefault="00355881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лицо, ответственное за организацию, проведение и анализ анкетирования, руководствуется настоящим Порядком и другими нормативными документами в области обеспечения и контроля качества, доступности и безопасности санаторно-курортной помощи.</w:t>
      </w:r>
    </w:p>
    <w:p w:rsidR="00355881" w:rsidRPr="00355881" w:rsidRDefault="00355881" w:rsidP="00355881">
      <w:pPr>
        <w:tabs>
          <w:tab w:val="left" w:pos="55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81">
        <w:rPr>
          <w:rFonts w:ascii="Times New Roman" w:hAnsi="Times New Roman" w:cs="Times New Roman"/>
          <w:b/>
          <w:sz w:val="24"/>
          <w:szCs w:val="24"/>
        </w:rPr>
        <w:t>5. Организация анкетирования.</w:t>
      </w:r>
    </w:p>
    <w:p w:rsidR="00355881" w:rsidRDefault="00355881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анкетирования является </w:t>
      </w:r>
      <w:r w:rsidR="00357D6E">
        <w:rPr>
          <w:rFonts w:ascii="Times New Roman" w:hAnsi="Times New Roman" w:cs="Times New Roman"/>
          <w:sz w:val="24"/>
          <w:szCs w:val="24"/>
        </w:rPr>
        <w:t xml:space="preserve">качество медицинской помощи, оказываемое пациентам медицинской организации. </w:t>
      </w:r>
    </w:p>
    <w:p w:rsidR="00357D6E" w:rsidRDefault="00357D6E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анкетирования законных представителей пациентов проводится не реже 1 раза в смену. Респондентами являются законные представители пациентов. Заполнение анкет для изучения удовлетворенности законных представителей пациентов медицинской помощью (формы анкет утверждены Приказом) осуществляется на добровольной основе. Респондентам гарантирована анонимность анкетирования. </w:t>
      </w:r>
    </w:p>
    <w:p w:rsidR="00357D6E" w:rsidRDefault="00357D6E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анкетирования респондентов информируют о его целях, порядке заполнения анкет. Организаторами и исполнителями анкетирования обеспечивается персональное, уважительное отношение к респонденту.</w:t>
      </w:r>
    </w:p>
    <w:p w:rsidR="00357D6E" w:rsidRDefault="00357D6E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может быть заполнена респондентом самостоятельно или под его диктовку</w:t>
      </w:r>
      <w:r w:rsidR="00967DE5">
        <w:rPr>
          <w:rFonts w:ascii="Times New Roman" w:hAnsi="Times New Roman" w:cs="Times New Roman"/>
          <w:sz w:val="24"/>
          <w:szCs w:val="24"/>
        </w:rPr>
        <w:t xml:space="preserve"> исполнителем анкетирования. Исполнитель анкетирования имеет право разъяснить респонденту отдельные формулировки анкеты.</w:t>
      </w:r>
    </w:p>
    <w:p w:rsidR="00CE7662" w:rsidRDefault="00357D6E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обработкой анкет, проведением анализа анкетирования и оценкой удовлетворенности законных представителей пациентов качеством медицинской помощи обеспечивает лицо, ответственное за организацию, проведение и анализ анкетирования в медицинской организации.</w:t>
      </w:r>
      <w:r w:rsidR="00CE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E5" w:rsidRDefault="00967DE5" w:rsidP="00355881">
      <w:pPr>
        <w:tabs>
          <w:tab w:val="left" w:pos="5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вопросам анкетирования ежеквартально рассматривается на </w:t>
      </w:r>
      <w:r w:rsidR="00CE7662">
        <w:rPr>
          <w:rFonts w:ascii="Times New Roman" w:hAnsi="Times New Roman" w:cs="Times New Roman"/>
          <w:sz w:val="24"/>
          <w:szCs w:val="24"/>
        </w:rPr>
        <w:t>административных совещаниях медицинской организации. Результаты проведенного анализа выносятся на рассмотрение руководителей  структурных подразделений.</w:t>
      </w:r>
    </w:p>
    <w:p w:rsidR="0085130F" w:rsidRDefault="0085130F" w:rsidP="007D43C9">
      <w:pPr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662" w:rsidRDefault="00CE7662" w:rsidP="00CE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8513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130F">
        <w:rPr>
          <w:rFonts w:ascii="Times New Roman" w:hAnsi="Times New Roman" w:cs="Times New Roman"/>
          <w:sz w:val="24"/>
          <w:szCs w:val="24"/>
        </w:rPr>
        <w:t>.</w:t>
      </w:r>
    </w:p>
    <w:p w:rsidR="00CE7662" w:rsidRDefault="00CE7662" w:rsidP="00CE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20.01.2021г №14-ОД</w:t>
      </w:r>
    </w:p>
    <w:p w:rsidR="00CE7662" w:rsidRPr="007D43C9" w:rsidRDefault="00986687" w:rsidP="00CE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986687" w:rsidRPr="007D43C9" w:rsidRDefault="00986687" w:rsidP="00CE7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анализу удовлетворенности качеством предоставления услуг в ГБУЗРК «Детский санаторий «Кедр»</w:t>
      </w:r>
    </w:p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нашей медицинской организации, в которой Вашему ребенку оказывают медицинские услуги.</w:t>
      </w:r>
    </w:p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Просим Васс пониманием отнестись к анкетированию и внимательно ответить на задаваемые вопросы. Выберете один из вариантов на каждый вопрос. При этом не нужно указывать свое имя, Ваши личные данные нигде не прозвучат.</w:t>
      </w:r>
    </w:p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Ваше мнение нам очень важно и будет учтено в дальнейшей работе.</w:t>
      </w:r>
    </w:p>
    <w:p w:rsidR="00986687" w:rsidRPr="007D43C9" w:rsidRDefault="00986687" w:rsidP="00077305">
      <w:pPr>
        <w:jc w:val="both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1. Ваш ребенок впервые проходит лечение в нашем санатории?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986687" w:rsidRPr="007D43C9" w:rsidTr="00986687">
        <w:tc>
          <w:tcPr>
            <w:tcW w:w="846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87" w:rsidRPr="007D43C9" w:rsidTr="00986687">
        <w:tc>
          <w:tcPr>
            <w:tcW w:w="846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110"/>
        <w:gridCol w:w="3685"/>
      </w:tblGrid>
      <w:tr w:rsidR="00986687" w:rsidRPr="007D43C9" w:rsidTr="00986687">
        <w:tc>
          <w:tcPr>
            <w:tcW w:w="3110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Если повторно, то сколько раз проходил лечение в нашем санатории</w:t>
            </w:r>
          </w:p>
        </w:tc>
        <w:tc>
          <w:tcPr>
            <w:tcW w:w="3685" w:type="dxa"/>
          </w:tcPr>
          <w:p w:rsidR="00986687" w:rsidRPr="007D43C9" w:rsidRDefault="00986687" w:rsidP="0098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687" w:rsidRPr="007D43C9" w:rsidRDefault="00986687" w:rsidP="00986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687" w:rsidRPr="007D43C9" w:rsidRDefault="00986687" w:rsidP="00986687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2. Удовлетворены ли Вы продолжительностью, условиями ожидания (наличие доступа к туалету</w:t>
      </w:r>
      <w:r w:rsidR="00077305" w:rsidRPr="007D43C9">
        <w:rPr>
          <w:rFonts w:ascii="Times New Roman" w:hAnsi="Times New Roman" w:cs="Times New Roman"/>
          <w:sz w:val="28"/>
          <w:szCs w:val="28"/>
        </w:rPr>
        <w:t>, питьевой воде, чистота</w:t>
      </w:r>
      <w:r w:rsidR="007D43C9" w:rsidRPr="007D43C9">
        <w:rPr>
          <w:rFonts w:ascii="Times New Roman" w:hAnsi="Times New Roman" w:cs="Times New Roman"/>
          <w:sz w:val="28"/>
          <w:szCs w:val="28"/>
        </w:rPr>
        <w:t xml:space="preserve"> и свежесть </w:t>
      </w:r>
      <w:r w:rsidR="00077305" w:rsidRPr="007D43C9">
        <w:rPr>
          <w:rFonts w:ascii="Times New Roman" w:hAnsi="Times New Roman" w:cs="Times New Roman"/>
          <w:sz w:val="28"/>
          <w:szCs w:val="28"/>
        </w:rPr>
        <w:t>помещения) в медицинском учреждении при приёме</w:t>
      </w:r>
      <w:r w:rsidR="007D43C9" w:rsidRPr="007D43C9">
        <w:rPr>
          <w:rFonts w:ascii="Times New Roman" w:hAnsi="Times New Roman" w:cs="Times New Roman"/>
          <w:sz w:val="28"/>
          <w:szCs w:val="28"/>
        </w:rPr>
        <w:t xml:space="preserve"> </w:t>
      </w:r>
      <w:r w:rsidR="00077305" w:rsidRPr="007D43C9">
        <w:rPr>
          <w:rFonts w:ascii="Times New Roman" w:hAnsi="Times New Roman" w:cs="Times New Roman"/>
          <w:sz w:val="28"/>
          <w:szCs w:val="28"/>
        </w:rPr>
        <w:t>Вашего ребенка в санаторий?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077305">
        <w:tc>
          <w:tcPr>
            <w:tcW w:w="2446" w:type="dxa"/>
          </w:tcPr>
          <w:p w:rsidR="00077305" w:rsidRPr="007D43C9" w:rsidRDefault="00077305" w:rsidP="00077305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986687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077305">
        <w:tc>
          <w:tcPr>
            <w:tcW w:w="2446" w:type="dxa"/>
          </w:tcPr>
          <w:p w:rsidR="00077305" w:rsidRPr="007D43C9" w:rsidRDefault="00077305" w:rsidP="00986687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986687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05" w:rsidRPr="007D43C9" w:rsidRDefault="00077305" w:rsidP="0007730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___________________________________________________________________________________________________________________________________________________________________________________________________________________________3. Удовлетворены ли Вы отношением медицинского персонала при приёме Вашего ребёнка в санаторий?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05" w:rsidRPr="007D43C9" w:rsidRDefault="00077305" w:rsidP="0007730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1E3748" w:rsidRDefault="001E3748" w:rsidP="0007730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E3748" w:rsidRDefault="001E3748" w:rsidP="0007730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077305" w:rsidRPr="007D43C9" w:rsidRDefault="00077305" w:rsidP="0007730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4. Удовлетворены ли Вы отношением педагогического персонала при приёме Вашего ребёнка в санаторий?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05" w:rsidRPr="007D43C9" w:rsidRDefault="00077305" w:rsidP="0007730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077305" w:rsidRPr="007D43C9" w:rsidRDefault="00077305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5. Удовлетворены ли Вы отношением обслуживающего персонала (вахтеров, сторожей, технического персонала) при приёме Вашего ребёнка в санаторий?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05" w:rsidRPr="007D43C9" w:rsidRDefault="00077305" w:rsidP="0007730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077305" w:rsidRPr="007D43C9" w:rsidRDefault="00077305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6. Удовлетворены ли Вы отношением врачей и медицинских сестер во время пребывания Вашего ребёнка в санатории?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0B6" w:rsidRPr="007D43C9" w:rsidRDefault="00077305" w:rsidP="007D43C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077305" w:rsidRPr="007D43C9" w:rsidRDefault="00077305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7. Удовлетворены ли Вы отношением воспитателей во время пребывания Вашего ребёнка в санатории?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05" w:rsidRPr="007D43C9" w:rsidTr="00652B46">
        <w:tc>
          <w:tcPr>
            <w:tcW w:w="2446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077305" w:rsidRPr="007D43C9" w:rsidRDefault="00077305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305" w:rsidRPr="007D43C9" w:rsidRDefault="00077305" w:rsidP="0007730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2960B6" w:rsidRPr="007D43C9" w:rsidRDefault="002960B6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8. Удовлетворены ли Вы досуговой программой для детей санатория?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0B6" w:rsidRPr="007D43C9" w:rsidRDefault="002960B6" w:rsidP="002960B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</w:t>
      </w:r>
    </w:p>
    <w:p w:rsidR="002960B6" w:rsidRPr="007D43C9" w:rsidRDefault="002960B6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77305" w:rsidRPr="007D43C9" w:rsidRDefault="002960B6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9</w:t>
      </w:r>
      <w:r w:rsidR="00077305" w:rsidRPr="007D43C9">
        <w:rPr>
          <w:rFonts w:ascii="Times New Roman" w:hAnsi="Times New Roman" w:cs="Times New Roman"/>
          <w:sz w:val="28"/>
          <w:szCs w:val="28"/>
        </w:rPr>
        <w:t>. Удовлетворены ли Вы питанием во время пребыва</w:t>
      </w:r>
      <w:r w:rsidRPr="007D43C9">
        <w:rPr>
          <w:rFonts w:ascii="Times New Roman" w:hAnsi="Times New Roman" w:cs="Times New Roman"/>
          <w:sz w:val="28"/>
          <w:szCs w:val="28"/>
        </w:rPr>
        <w:t>ния Вашего ребёнка в санатории?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0B6" w:rsidRPr="007D43C9" w:rsidRDefault="002960B6" w:rsidP="002960B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2960B6" w:rsidRPr="007D43C9" w:rsidRDefault="007D43C9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10</w:t>
      </w:r>
      <w:r w:rsidR="002960B6" w:rsidRPr="007D43C9">
        <w:rPr>
          <w:rFonts w:ascii="Times New Roman" w:hAnsi="Times New Roman" w:cs="Times New Roman"/>
          <w:sz w:val="28"/>
          <w:szCs w:val="28"/>
        </w:rPr>
        <w:t xml:space="preserve">. </w:t>
      </w:r>
      <w:r w:rsidRPr="007D43C9">
        <w:rPr>
          <w:rFonts w:ascii="Times New Roman" w:hAnsi="Times New Roman" w:cs="Times New Roman"/>
          <w:sz w:val="28"/>
          <w:szCs w:val="28"/>
        </w:rPr>
        <w:t>Удовлетворены ли Вы условиями пребывания в санатории? (У</w:t>
      </w:r>
      <w:r w:rsidR="002960B6" w:rsidRPr="007D43C9">
        <w:rPr>
          <w:rFonts w:ascii="Times New Roman" w:hAnsi="Times New Roman" w:cs="Times New Roman"/>
          <w:sz w:val="28"/>
          <w:szCs w:val="28"/>
        </w:rPr>
        <w:t>борк</w:t>
      </w:r>
      <w:r w:rsidRPr="007D43C9">
        <w:rPr>
          <w:rFonts w:ascii="Times New Roman" w:hAnsi="Times New Roman" w:cs="Times New Roman"/>
          <w:sz w:val="28"/>
          <w:szCs w:val="28"/>
        </w:rPr>
        <w:t>а</w:t>
      </w:r>
      <w:r w:rsidR="00666EF0">
        <w:rPr>
          <w:rFonts w:ascii="Times New Roman" w:hAnsi="Times New Roman" w:cs="Times New Roman"/>
          <w:sz w:val="28"/>
          <w:szCs w:val="28"/>
        </w:rPr>
        <w:t xml:space="preserve"> </w:t>
      </w:r>
      <w:r w:rsidR="002960B6" w:rsidRPr="007D43C9">
        <w:rPr>
          <w:rFonts w:ascii="Times New Roman" w:hAnsi="Times New Roman" w:cs="Times New Roman"/>
          <w:sz w:val="28"/>
          <w:szCs w:val="28"/>
        </w:rPr>
        <w:t>помещений, освещение комнат, температурны</w:t>
      </w:r>
      <w:r w:rsidRPr="007D43C9">
        <w:rPr>
          <w:rFonts w:ascii="Times New Roman" w:hAnsi="Times New Roman" w:cs="Times New Roman"/>
          <w:sz w:val="28"/>
          <w:szCs w:val="28"/>
        </w:rPr>
        <w:t>й</w:t>
      </w:r>
      <w:r w:rsidR="002960B6" w:rsidRPr="007D43C9">
        <w:rPr>
          <w:rFonts w:ascii="Times New Roman" w:hAnsi="Times New Roman" w:cs="Times New Roman"/>
          <w:sz w:val="28"/>
          <w:szCs w:val="28"/>
        </w:rPr>
        <w:t xml:space="preserve"> режимом</w:t>
      </w:r>
      <w:r w:rsidRPr="007D43C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B6" w:rsidRPr="007D43C9" w:rsidTr="00652B46">
        <w:tc>
          <w:tcPr>
            <w:tcW w:w="2446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2960B6" w:rsidRPr="007D43C9" w:rsidRDefault="002960B6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0B6" w:rsidRPr="007D43C9" w:rsidRDefault="002960B6" w:rsidP="002960B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2960B6" w:rsidRPr="007D43C9" w:rsidRDefault="002960B6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1</w:t>
      </w:r>
      <w:r w:rsidR="007D43C9" w:rsidRPr="007D43C9">
        <w:rPr>
          <w:rFonts w:ascii="Times New Roman" w:hAnsi="Times New Roman" w:cs="Times New Roman"/>
          <w:sz w:val="28"/>
          <w:szCs w:val="28"/>
        </w:rPr>
        <w:t>1</w:t>
      </w:r>
      <w:r w:rsidRPr="007D43C9">
        <w:rPr>
          <w:rFonts w:ascii="Times New Roman" w:hAnsi="Times New Roman" w:cs="Times New Roman"/>
          <w:sz w:val="28"/>
          <w:szCs w:val="28"/>
        </w:rPr>
        <w:t xml:space="preserve">. </w:t>
      </w:r>
      <w:r w:rsidR="007D43C9" w:rsidRPr="007D43C9">
        <w:rPr>
          <w:rFonts w:ascii="Times New Roman" w:hAnsi="Times New Roman" w:cs="Times New Roman"/>
          <w:sz w:val="28"/>
          <w:szCs w:val="28"/>
        </w:rPr>
        <w:t>Удовлетворены ли Вы оказанными медицинскими услугами в санатории?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7D43C9" w:rsidRPr="007D43C9" w:rsidTr="00652B46">
        <w:tc>
          <w:tcPr>
            <w:tcW w:w="2446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9" w:rsidRPr="007D43C9" w:rsidTr="00652B46">
        <w:tc>
          <w:tcPr>
            <w:tcW w:w="2446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3C9" w:rsidRPr="007D43C9" w:rsidRDefault="007D43C9" w:rsidP="007D43C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077305" w:rsidRPr="007D43C9" w:rsidRDefault="007D43C9" w:rsidP="0007730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12. Удовлетворены ли Вы качеством и полнотой информации, доступной на официальном сайте и других информационных ресурсах санатория?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4353"/>
      </w:tblGrid>
      <w:tr w:rsidR="007D43C9" w:rsidRPr="007D43C9" w:rsidTr="00652B46">
        <w:tc>
          <w:tcPr>
            <w:tcW w:w="2446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УДОВЛЕТВОРЁН</w:t>
            </w:r>
          </w:p>
        </w:tc>
        <w:tc>
          <w:tcPr>
            <w:tcW w:w="4353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9" w:rsidRPr="007D43C9" w:rsidTr="00652B46">
        <w:tc>
          <w:tcPr>
            <w:tcW w:w="2446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НЕУДОВЛЕТВОРЁН</w:t>
            </w:r>
          </w:p>
        </w:tc>
        <w:tc>
          <w:tcPr>
            <w:tcW w:w="4353" w:type="dxa"/>
          </w:tcPr>
          <w:p w:rsidR="007D43C9" w:rsidRPr="007D43C9" w:rsidRDefault="007D43C9" w:rsidP="00652B4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3C9" w:rsidRPr="007D43C9" w:rsidRDefault="007D43C9" w:rsidP="007D43C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>По возможности укажите причину: ___________________________________________________________________________________________________________________________________________________________________________________________________________________________</w:t>
      </w:r>
    </w:p>
    <w:p w:rsidR="001E3748" w:rsidRDefault="007D43C9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 xml:space="preserve">13. </w:t>
      </w:r>
      <w:r w:rsidR="001E3748" w:rsidRPr="001E3748">
        <w:rPr>
          <w:rFonts w:ascii="Times New Roman" w:hAnsi="Times New Roman" w:cs="Times New Roman"/>
          <w:sz w:val="28"/>
          <w:szCs w:val="28"/>
        </w:rPr>
        <w:t xml:space="preserve">Возникала ли у Вас во время пребывания в медицинской организации </w:t>
      </w:r>
      <w:r w:rsidR="001E3748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1E3748" w:rsidRPr="001E3748">
        <w:rPr>
          <w:rFonts w:ascii="Times New Roman" w:hAnsi="Times New Roman" w:cs="Times New Roman"/>
          <w:sz w:val="28"/>
          <w:szCs w:val="28"/>
        </w:rPr>
        <w:t xml:space="preserve">необходимость оплачивать </w:t>
      </w:r>
      <w:r w:rsidR="001E3748">
        <w:rPr>
          <w:rFonts w:ascii="Times New Roman" w:hAnsi="Times New Roman" w:cs="Times New Roman"/>
          <w:sz w:val="28"/>
          <w:szCs w:val="28"/>
        </w:rPr>
        <w:t>лечебно-диагностические процедуры</w:t>
      </w:r>
      <w:r w:rsidR="001E3748" w:rsidRPr="001E3748">
        <w:rPr>
          <w:rFonts w:ascii="Times New Roman" w:hAnsi="Times New Roman" w:cs="Times New Roman"/>
          <w:sz w:val="28"/>
          <w:szCs w:val="28"/>
        </w:rPr>
        <w:t xml:space="preserve"> за свой счет?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1E3748" w:rsidRPr="007D43C9" w:rsidTr="00652B46">
        <w:tc>
          <w:tcPr>
            <w:tcW w:w="846" w:type="dxa"/>
          </w:tcPr>
          <w:p w:rsidR="001E3748" w:rsidRPr="007D43C9" w:rsidRDefault="001E3748" w:rsidP="00652B4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1E3748" w:rsidRPr="007D43C9" w:rsidRDefault="001E3748" w:rsidP="00652B4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48" w:rsidRPr="007D43C9" w:rsidTr="00652B46">
        <w:tc>
          <w:tcPr>
            <w:tcW w:w="846" w:type="dxa"/>
          </w:tcPr>
          <w:p w:rsidR="001E3748" w:rsidRPr="007D43C9" w:rsidRDefault="001E3748" w:rsidP="00652B4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1E3748" w:rsidRPr="007D43C9" w:rsidRDefault="001E3748" w:rsidP="00652B4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748" w:rsidRDefault="001E3748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1E3748" w:rsidRDefault="001E3748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1E3748" w:rsidRDefault="001E3748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D43C9" w:rsidRPr="007D43C9" w:rsidRDefault="001E3748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D43C9" w:rsidRPr="007D43C9">
        <w:rPr>
          <w:rFonts w:ascii="Times New Roman" w:hAnsi="Times New Roman" w:cs="Times New Roman"/>
          <w:sz w:val="28"/>
          <w:szCs w:val="28"/>
        </w:rPr>
        <w:t>Ваш ребёнок в целом отзывается о пребывании в санатории: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2"/>
        <w:gridCol w:w="1637"/>
      </w:tblGrid>
      <w:tr w:rsidR="007D43C9" w:rsidRPr="007D43C9" w:rsidTr="007D43C9">
        <w:tc>
          <w:tcPr>
            <w:tcW w:w="5162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Понравилось, хочу приехать снова</w:t>
            </w:r>
          </w:p>
        </w:tc>
        <w:tc>
          <w:tcPr>
            <w:tcW w:w="1637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9" w:rsidRPr="007D43C9" w:rsidTr="007D43C9">
        <w:tc>
          <w:tcPr>
            <w:tcW w:w="5162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Было скучно</w:t>
            </w:r>
          </w:p>
        </w:tc>
        <w:tc>
          <w:tcPr>
            <w:tcW w:w="1637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9" w:rsidRPr="007D43C9" w:rsidTr="007D43C9">
        <w:tc>
          <w:tcPr>
            <w:tcW w:w="5162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понравилось, больше не поеду</w:t>
            </w:r>
          </w:p>
        </w:tc>
        <w:tc>
          <w:tcPr>
            <w:tcW w:w="1637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3C9" w:rsidRPr="007D43C9" w:rsidRDefault="007D43C9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D43C9" w:rsidRPr="007D43C9" w:rsidRDefault="007D43C9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D43C9">
        <w:rPr>
          <w:rFonts w:ascii="Times New Roman" w:hAnsi="Times New Roman" w:cs="Times New Roman"/>
          <w:sz w:val="28"/>
          <w:szCs w:val="28"/>
        </w:rPr>
        <w:t xml:space="preserve"> 1</w:t>
      </w:r>
      <w:r w:rsidR="001E3748">
        <w:rPr>
          <w:rFonts w:ascii="Times New Roman" w:hAnsi="Times New Roman" w:cs="Times New Roman"/>
          <w:sz w:val="28"/>
          <w:szCs w:val="28"/>
        </w:rPr>
        <w:t>5</w:t>
      </w:r>
      <w:r w:rsidRPr="007D43C9">
        <w:rPr>
          <w:rFonts w:ascii="Times New Roman" w:hAnsi="Times New Roman" w:cs="Times New Roman"/>
          <w:sz w:val="28"/>
          <w:szCs w:val="28"/>
        </w:rPr>
        <w:t>. Посоветовали бы Вы своим знакомым лечение ребёнка в нашем санатории: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7D43C9" w:rsidRPr="007D43C9" w:rsidTr="007D43C9">
        <w:tc>
          <w:tcPr>
            <w:tcW w:w="846" w:type="dxa"/>
          </w:tcPr>
          <w:p w:rsidR="007D43C9" w:rsidRPr="007D43C9" w:rsidRDefault="001E3748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9" w:rsidRPr="007D43C9" w:rsidTr="007D43C9">
        <w:tc>
          <w:tcPr>
            <w:tcW w:w="846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3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7D43C9" w:rsidRPr="007D43C9" w:rsidRDefault="007D43C9" w:rsidP="007D43C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748" w:rsidRDefault="001E3748" w:rsidP="001E3748">
      <w:pPr>
        <w:rPr>
          <w:rFonts w:ascii="Times New Roman" w:hAnsi="Times New Roman" w:cs="Times New Roman"/>
          <w:sz w:val="28"/>
          <w:szCs w:val="28"/>
        </w:rPr>
      </w:pPr>
    </w:p>
    <w:p w:rsidR="001E3748" w:rsidRPr="001E3748" w:rsidRDefault="001E3748" w:rsidP="001E3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E3748">
        <w:rPr>
          <w:rFonts w:ascii="Times New Roman" w:hAnsi="Times New Roman" w:cs="Times New Roman"/>
          <w:sz w:val="28"/>
          <w:szCs w:val="28"/>
        </w:rPr>
        <w:t>Ваши предложения, пожелания по улучшению качества предоставляемых медицинских услуг:</w:t>
      </w:r>
    </w:p>
    <w:p w:rsidR="007D43C9" w:rsidRPr="007D43C9" w:rsidRDefault="001E3748" w:rsidP="007D43C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687" w:rsidRPr="007D43C9" w:rsidRDefault="00986687" w:rsidP="00CE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1E3748" w:rsidP="001E374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Благодарим Вас за участие в нашем опросе!</w:t>
      </w:r>
    </w:p>
    <w:p w:rsidR="001E3748" w:rsidRDefault="001E3748" w:rsidP="001E374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1E374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«___»________________20____г.</w:t>
      </w: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48" w:rsidRDefault="001E3748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38D" w:rsidRDefault="00D3238D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38D" w:rsidRDefault="00D3238D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38D" w:rsidRDefault="00D3238D" w:rsidP="00CE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3C9" w:rsidRDefault="007D43C9" w:rsidP="007D43C9">
      <w:pPr>
        <w:rPr>
          <w:rFonts w:ascii="Times New Roman" w:hAnsi="Times New Roman" w:cs="Times New Roman"/>
          <w:sz w:val="24"/>
          <w:szCs w:val="24"/>
        </w:rPr>
      </w:pPr>
    </w:p>
    <w:p w:rsidR="00CE7662" w:rsidRDefault="00CE7662" w:rsidP="00CE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8513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30F">
        <w:rPr>
          <w:rFonts w:ascii="Times New Roman" w:hAnsi="Times New Roman" w:cs="Times New Roman"/>
          <w:sz w:val="24"/>
          <w:szCs w:val="24"/>
        </w:rPr>
        <w:t>.</w:t>
      </w:r>
    </w:p>
    <w:p w:rsidR="001E3748" w:rsidRDefault="00CE7662" w:rsidP="001E3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20.01.2021г №14-ОД</w:t>
      </w:r>
    </w:p>
    <w:p w:rsidR="0007189D" w:rsidRDefault="00CE7662" w:rsidP="001E3748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48">
        <w:rPr>
          <w:rFonts w:ascii="Times New Roman" w:hAnsi="Times New Roman" w:cs="Times New Roman"/>
          <w:b/>
          <w:sz w:val="24"/>
          <w:szCs w:val="24"/>
        </w:rPr>
        <w:t>Методик</w:t>
      </w:r>
      <w:r w:rsidR="001E3748" w:rsidRPr="001E3748">
        <w:rPr>
          <w:rFonts w:ascii="Times New Roman" w:hAnsi="Times New Roman" w:cs="Times New Roman"/>
          <w:b/>
          <w:sz w:val="24"/>
          <w:szCs w:val="24"/>
        </w:rPr>
        <w:t>а</w:t>
      </w:r>
      <w:r w:rsidRPr="001E3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662" w:rsidRDefault="00CE7662" w:rsidP="001E3748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07189D">
        <w:rPr>
          <w:rFonts w:ascii="Times New Roman" w:hAnsi="Times New Roman" w:cs="Times New Roman"/>
          <w:sz w:val="24"/>
          <w:szCs w:val="24"/>
        </w:rPr>
        <w:t>оценки удовлетворенности пациентов качеством медицинской помощи</w:t>
      </w:r>
      <w:r w:rsidR="0007189D">
        <w:rPr>
          <w:rFonts w:ascii="Times New Roman" w:hAnsi="Times New Roman" w:cs="Times New Roman"/>
          <w:sz w:val="24"/>
          <w:szCs w:val="24"/>
        </w:rPr>
        <w:t>.</w:t>
      </w:r>
    </w:p>
    <w:p w:rsidR="0007189D" w:rsidRDefault="0007189D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Данная методика разработана с целью периодической оценки и мониторинга</w:t>
      </w:r>
      <w:r w:rsidR="00806389">
        <w:rPr>
          <w:rFonts w:ascii="Times New Roman" w:hAnsi="Times New Roman" w:cs="Times New Roman"/>
          <w:sz w:val="24"/>
          <w:szCs w:val="24"/>
        </w:rPr>
        <w:t xml:space="preserve"> показателей удовлетворенности основных потребителей медицинских услуг – пациентов.</w:t>
      </w:r>
    </w:p>
    <w:p w:rsidR="00806389" w:rsidRDefault="00806389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Методика является основной для оценки всех аспектов деятельности медицинской организации с позиции потребителей: качество медицинских услуг, организации педагогической деятельности, взаимодействие с персоналом, инфраструктура и сервисные составляющие.</w:t>
      </w:r>
    </w:p>
    <w:p w:rsidR="00806389" w:rsidRDefault="00806389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Принцип оценки- по законченным случаям лечения в медицинской организации.</w:t>
      </w:r>
    </w:p>
    <w:p w:rsidR="00806389" w:rsidRDefault="00806389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Сбор информации происходит методом анкетирования с определенной периодичностью – не реже 1 раза в смену. Достоверность полученных сведений обеспечивается достаточным числом случаев опрошенных ( не менее 60%).</w:t>
      </w:r>
    </w:p>
    <w:p w:rsidR="00806389" w:rsidRDefault="00806389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сбора анкет производится их обработка и свод информации в аналитические таблицы.</w:t>
      </w:r>
    </w:p>
    <w:p w:rsidR="00806389" w:rsidRDefault="00806389" w:rsidP="00F74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основании полученных абсолютных цифр производится расчет следующих коэффициентов:</w:t>
      </w:r>
    </w:p>
    <w:p w:rsidR="00806389" w:rsidRDefault="00806389" w:rsidP="00A957F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Коэффициент удовлетворенности ожиданием при поступлении в санаторий (К1)</w:t>
      </w:r>
      <w:r w:rsidR="00F74A0B">
        <w:rPr>
          <w:rFonts w:ascii="Times New Roman" w:hAnsi="Times New Roman" w:cs="Times New Roman"/>
          <w:i/>
          <w:sz w:val="24"/>
          <w:szCs w:val="24"/>
        </w:rPr>
        <w:t>:</w:t>
      </w:r>
    </w:p>
    <w:p w:rsidR="00F74A0B" w:rsidRPr="00F74A0B" w:rsidRDefault="00F74A0B" w:rsidP="00806389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F74A0B" w:rsidRPr="00806389" w:rsidRDefault="00F74A0B" w:rsidP="00806389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К1 =         общее число опрошенных</w:t>
      </w:r>
    </w:p>
    <w:p w:rsidR="0085130F" w:rsidRDefault="00F74A0B" w:rsidP="00A957F7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F74A0B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Коэффициент удовлетворенности отношением медицинского персонала при приёме детей в санаторий (К2):</w:t>
      </w:r>
    </w:p>
    <w:p w:rsidR="00F74A0B" w:rsidRPr="00F74A0B" w:rsidRDefault="00F74A0B" w:rsidP="00F74A0B">
      <w:pPr>
        <w:pStyle w:val="a3"/>
        <w:tabs>
          <w:tab w:val="left" w:pos="2475"/>
        </w:tabs>
        <w:ind w:left="0" w:firstLine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F74A0B" w:rsidRPr="00806389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К2 =         общее число опрошенных</w:t>
      </w:r>
    </w:p>
    <w:p w:rsid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74A0B" w:rsidRPr="00F74A0B" w:rsidRDefault="00F74A0B" w:rsidP="00A957F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3. Коэффициент удовлетворенности отношением педагогического персонала при приёме детей в санаторий (К3):</w:t>
      </w:r>
    </w:p>
    <w:p w:rsidR="00F74A0B" w:rsidRPr="00F74A0B" w:rsidRDefault="00F74A0B" w:rsidP="00F74A0B">
      <w:pPr>
        <w:pStyle w:val="a3"/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К3 =         общее число опрошенных</w:t>
      </w:r>
    </w:p>
    <w:p w:rsid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A0B" w:rsidRPr="00806389" w:rsidRDefault="00F74A0B" w:rsidP="00A957F7">
      <w:pPr>
        <w:pStyle w:val="a3"/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Коэффициент удовлетворенности отношением обслуживающего персонала (вахтеров, сторожей, технического персонала) при приёме детей в санаторий (К4):</w:t>
      </w:r>
    </w:p>
    <w:p w:rsidR="00F74A0B" w:rsidRP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К4 =         общее число опрошенных</w:t>
      </w:r>
    </w:p>
    <w:p w:rsid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A0B" w:rsidRDefault="00F74A0B" w:rsidP="00A957F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Коэффициент удовлетворенности отношением врачей и медицинских сестер по время пребывания детей в санатории (К5):</w:t>
      </w:r>
    </w:p>
    <w:p w:rsidR="00F74A0B" w:rsidRPr="00F74A0B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F74A0B" w:rsidRPr="00806389" w:rsidRDefault="00F74A0B" w:rsidP="00F74A0B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К5 =         общее число опрошенных</w:t>
      </w:r>
    </w:p>
    <w:p w:rsidR="00F74A0B" w:rsidRDefault="00F74A0B" w:rsidP="00F74A0B">
      <w:pPr>
        <w:pStyle w:val="a3"/>
        <w:tabs>
          <w:tab w:val="left" w:pos="13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74A0B" w:rsidRDefault="00F74A0B" w:rsidP="00A957F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Коэффициент удовлетворенности отношением воспитателей во время</w:t>
      </w:r>
      <w:r w:rsidR="00666E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пребывания детей в санатории (К6):</w:t>
      </w:r>
    </w:p>
    <w:p w:rsidR="00666EF0" w:rsidRPr="00F74A0B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666EF0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К6 =         общее число опрошенных</w:t>
      </w:r>
    </w:p>
    <w:p w:rsidR="00666EF0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EF0" w:rsidRPr="00A957F7" w:rsidRDefault="00666EF0" w:rsidP="00A957F7">
      <w:pPr>
        <w:tabs>
          <w:tab w:val="left" w:pos="24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7F7">
        <w:rPr>
          <w:rFonts w:ascii="Times New Roman" w:hAnsi="Times New Roman" w:cs="Times New Roman"/>
          <w:i/>
          <w:sz w:val="24"/>
          <w:szCs w:val="24"/>
        </w:rPr>
        <w:lastRenderedPageBreak/>
        <w:t>7. Коэффициент удовлетворенности досуговой программой для детей (К7):</w:t>
      </w:r>
    </w:p>
    <w:p w:rsidR="00666EF0" w:rsidRPr="00F74A0B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666EF0" w:rsidRPr="00806389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К7 =         общее число опрошенных</w:t>
      </w:r>
    </w:p>
    <w:p w:rsidR="00666EF0" w:rsidRPr="00806389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A0B" w:rsidRPr="00806389" w:rsidRDefault="00666EF0" w:rsidP="00666EF0">
      <w:pPr>
        <w:pStyle w:val="a3"/>
        <w:tabs>
          <w:tab w:val="left" w:pos="136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Коэффициент удовлетворенности питанием во время пребывания детей в санатории (К8)</w:t>
      </w:r>
    </w:p>
    <w:p w:rsidR="00666EF0" w:rsidRPr="00F74A0B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A957F7" w:rsidRDefault="00666EF0" w:rsidP="00A957F7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К8 =         общее число опрошенных</w:t>
      </w:r>
    </w:p>
    <w:p w:rsidR="00A957F7" w:rsidRDefault="00A957F7" w:rsidP="00A957F7">
      <w:pPr>
        <w:pStyle w:val="a3"/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30F" w:rsidRPr="00666EF0" w:rsidRDefault="00666EF0" w:rsidP="00A957F7">
      <w:pPr>
        <w:pStyle w:val="a3"/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F0">
        <w:rPr>
          <w:rFonts w:ascii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условиями пребывания в санатории</w:t>
      </w:r>
    </w:p>
    <w:p w:rsidR="00666EF0" w:rsidRPr="00F74A0B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666EF0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К9 =         общее число опрошенных</w:t>
      </w:r>
    </w:p>
    <w:p w:rsidR="00666EF0" w:rsidRDefault="00666EF0" w:rsidP="00666EF0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EF0" w:rsidRPr="00806389" w:rsidRDefault="00666EF0" w:rsidP="00A957F7">
      <w:pPr>
        <w:pStyle w:val="a3"/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Коэффициент удовлетворенности оказанными медицинскими услугами в </w:t>
      </w:r>
      <w:r w:rsidR="00A957F7">
        <w:rPr>
          <w:rFonts w:ascii="Times New Roman" w:hAnsi="Times New Roman" w:cs="Times New Roman"/>
          <w:i/>
          <w:sz w:val="24"/>
          <w:szCs w:val="24"/>
        </w:rPr>
        <w:t xml:space="preserve">санатории </w:t>
      </w:r>
      <w:r>
        <w:rPr>
          <w:rFonts w:ascii="Times New Roman" w:hAnsi="Times New Roman" w:cs="Times New Roman"/>
          <w:i/>
          <w:sz w:val="24"/>
          <w:szCs w:val="24"/>
        </w:rPr>
        <w:t>(К10)</w:t>
      </w:r>
    </w:p>
    <w:p w:rsidR="00A957F7" w:rsidRPr="00F74A0B" w:rsidRDefault="00A957F7" w:rsidP="00A957F7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A957F7" w:rsidRPr="00806389" w:rsidRDefault="00A957F7" w:rsidP="00A957F7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К10 =         общее число опрошенных</w:t>
      </w:r>
    </w:p>
    <w:p w:rsidR="0085130F" w:rsidRDefault="00A957F7" w:rsidP="00A957F7">
      <w:pPr>
        <w:tabs>
          <w:tab w:val="left" w:pos="1365"/>
        </w:tabs>
        <w:rPr>
          <w:rFonts w:ascii="Times New Roman" w:hAnsi="Times New Roman" w:cs="Times New Roman"/>
          <w:i/>
          <w:sz w:val="24"/>
          <w:szCs w:val="24"/>
        </w:rPr>
      </w:pPr>
      <w:r w:rsidRPr="00A957F7">
        <w:rPr>
          <w:rFonts w:ascii="Times New Roman" w:hAnsi="Times New Roman" w:cs="Times New Roman"/>
          <w:i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качеством и полнотой информации, доступной на официальном сайте и других информационных ресурсах санатория (К11):</w:t>
      </w:r>
    </w:p>
    <w:p w:rsidR="00A957F7" w:rsidRPr="00F74A0B" w:rsidRDefault="00A957F7" w:rsidP="00A957F7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7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 удовлетворенных </w:t>
      </w:r>
    </w:p>
    <w:p w:rsidR="00A957F7" w:rsidRPr="00806389" w:rsidRDefault="00A957F7" w:rsidP="00A957F7">
      <w:pPr>
        <w:pStyle w:val="a3"/>
        <w:tabs>
          <w:tab w:val="left" w:pos="2475"/>
        </w:tabs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К11 =         общее число опрошенных</w:t>
      </w:r>
    </w:p>
    <w:p w:rsidR="00A957F7" w:rsidRDefault="00A957F7" w:rsidP="00A957F7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основании настоящей методики вычисления коэффициентов производится расчет интегрального коэффициента (Ки) социальной удовлетворенности потребителей медицинских услуг в медицинском учреждении.</w:t>
      </w:r>
    </w:p>
    <w:p w:rsidR="00A957F7" w:rsidRPr="00A957F7" w:rsidRDefault="00A957F7" w:rsidP="00A957F7">
      <w:pPr>
        <w:tabs>
          <w:tab w:val="left" w:pos="13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 = К1+К2+К3+К4+К5+К6+К7+К8+К9+К10+К11</w:t>
      </w:r>
    </w:p>
    <w:p w:rsidR="0085130F" w:rsidRDefault="00A957F7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Эталонное значение Ки составляет 11.0, то есть достигается 100% удовлетворенность по всем аспектам деятельности медицинского учреждения.</w:t>
      </w:r>
    </w:p>
    <w:p w:rsidR="00A957F7" w:rsidRDefault="003C732B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анализе коэффициентов следует учитывать причины их снижения, а также замечания и предложения опрошенных.</w:t>
      </w:r>
    </w:p>
    <w:p w:rsidR="003C732B" w:rsidRDefault="003C732B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расчета коэффициентов представляются в виде таблицы (Приложение 1), на основании которой составляется анализ-отчет и представляется для рассмотрения руководителю медицинского учреждения.</w:t>
      </w:r>
    </w:p>
    <w:p w:rsidR="003C732B" w:rsidRDefault="003C732B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выявления причин снижения отдельных коэффициентов или Ки в целом, разрабатывается план мероприятий по осуществлению корректирующих и предупреждающих действий.</w:t>
      </w:r>
    </w:p>
    <w:p w:rsidR="003C732B" w:rsidRDefault="003C732B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Результаты периодически проводимой оценки в обязательном порядке доводится до сотрудников медицинского учреждения на совещаниях, собраниях коллектива и другими доступными способами. Отдельно доводятся до сведения сотрудников положительные отзывы от пациентов об отдельных врачах, медицинских сестрах, педагогических и иных работниках.</w:t>
      </w:r>
    </w:p>
    <w:p w:rsidR="003C732B" w:rsidRDefault="003C732B" w:rsidP="00A9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анализе также используются устные и письменные отзывы пациентов (книга отзывов и предложений), претензий и благодарности в устной и письменной форме.</w:t>
      </w:r>
    </w:p>
    <w:p w:rsidR="003C732B" w:rsidRDefault="003C732B" w:rsidP="00A957F7">
      <w:pPr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2E3F51" w:rsidP="002E3F51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1.</w:t>
      </w:r>
    </w:p>
    <w:p w:rsidR="002E3F51" w:rsidRPr="002E3F51" w:rsidRDefault="002E3F51" w:rsidP="002E3F51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51">
        <w:rPr>
          <w:rFonts w:ascii="Times New Roman" w:hAnsi="Times New Roman" w:cs="Times New Roman"/>
          <w:b/>
          <w:sz w:val="28"/>
          <w:szCs w:val="28"/>
        </w:rPr>
        <w:t>Коэффициенты удовлетворенности.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860"/>
        <w:gridCol w:w="859"/>
        <w:gridCol w:w="859"/>
        <w:gridCol w:w="858"/>
        <w:gridCol w:w="858"/>
        <w:gridCol w:w="859"/>
        <w:gridCol w:w="859"/>
        <w:gridCol w:w="859"/>
        <w:gridCol w:w="859"/>
        <w:gridCol w:w="859"/>
      </w:tblGrid>
      <w:tr w:rsidR="002E3F51" w:rsidTr="002E3F51">
        <w:tc>
          <w:tcPr>
            <w:tcW w:w="1736" w:type="dxa"/>
            <w:vMerge w:val="restart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анкетирования</w:t>
            </w:r>
          </w:p>
        </w:tc>
        <w:tc>
          <w:tcPr>
            <w:tcW w:w="8589" w:type="dxa"/>
            <w:gridSpan w:val="10"/>
          </w:tcPr>
          <w:p w:rsidR="002E3F51" w:rsidRDefault="002E3F51" w:rsidP="002E3F5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2E3F51" w:rsidTr="002E3F51">
        <w:tc>
          <w:tcPr>
            <w:tcW w:w="1736" w:type="dxa"/>
            <w:vMerge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58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858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859" w:type="dxa"/>
          </w:tcPr>
          <w:p w:rsidR="002E3F51" w:rsidRDefault="00171354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2E3F51" w:rsidTr="002E3F51">
        <w:tc>
          <w:tcPr>
            <w:tcW w:w="1736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dxa"/>
          </w:tcPr>
          <w:p w:rsidR="00171354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2E3F51" w:rsidRPr="00171354" w:rsidRDefault="00171354" w:rsidP="001713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3F51" w:rsidTr="002E3F51">
        <w:tc>
          <w:tcPr>
            <w:tcW w:w="1736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3F51" w:rsidRDefault="002E3F51" w:rsidP="002E3F5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51" w:rsidRDefault="002E3F51" w:rsidP="002E3F51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85130F" w:rsidRDefault="00171354" w:rsidP="0017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5130F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 w:rsidRPr="00171354">
        <w:rPr>
          <w:rFonts w:ascii="Times New Roman" w:hAnsi="Times New Roman" w:cs="Times New Roman"/>
          <w:i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ожиданием при поступлении в санаторий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К2 -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отношением медицинского персонала при приёме детей в санатор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ий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К3 -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отношением педагогического персонала при приёме детей в санаторий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К4 -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отношением обслуживающего персонала (вахтеров, сторожей, технического персонала) при приёме детей в санаторий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К5 -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отношением врачей и медицинских сестер по время пребывания детей в санатории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К6 -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отношением воспитателей во время пребывания детей в санатории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К7 - </w:t>
      </w:r>
      <w:r w:rsidRPr="00A957F7"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досуговой программой для детей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К8 -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питанием во время пребывания детей в санатории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К9 -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условиями пребывания в санатории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К10 -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оказанными медицинскими услугами в санатории</w:t>
      </w:r>
    </w:p>
    <w:p w:rsidR="00171354" w:rsidRDefault="00171354" w:rsidP="00171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К11 - </w:t>
      </w:r>
      <w:r>
        <w:rPr>
          <w:rFonts w:ascii="Times New Roman" w:hAnsi="Times New Roman" w:cs="Times New Roman"/>
          <w:i/>
          <w:sz w:val="24"/>
          <w:szCs w:val="24"/>
        </w:rPr>
        <w:t>Коэффициент удовлетворенности качеством и полнотой информации, доступной на официальном сайте и других информационных ресурсах санатория</w:t>
      </w:r>
    </w:p>
    <w:p w:rsidR="00171354" w:rsidRDefault="00171354" w:rsidP="00171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 – интегральный коэффициент</w:t>
      </w: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Pr="0085130F" w:rsidRDefault="0085130F" w:rsidP="00851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30F" w:rsidRDefault="0085130F" w:rsidP="0085130F">
      <w:pPr>
        <w:jc w:val="right"/>
      </w:pPr>
    </w:p>
    <w:p w:rsidR="00FF1C85" w:rsidRDefault="00FF1C85" w:rsidP="00FF1C85"/>
    <w:p w:rsidR="00FF1C85" w:rsidRDefault="00FF1C85" w:rsidP="00FF1C85"/>
    <w:sectPr w:rsidR="00FF1C85" w:rsidSect="0098668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EE" w:rsidRDefault="00B019EE" w:rsidP="00FF1C85">
      <w:pPr>
        <w:spacing w:after="0" w:line="240" w:lineRule="auto"/>
      </w:pPr>
      <w:r>
        <w:separator/>
      </w:r>
    </w:p>
  </w:endnote>
  <w:endnote w:type="continuationSeparator" w:id="0">
    <w:p w:rsidR="00B019EE" w:rsidRDefault="00B019EE" w:rsidP="00FF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EE" w:rsidRDefault="00B019EE" w:rsidP="00FF1C85">
      <w:pPr>
        <w:spacing w:after="0" w:line="240" w:lineRule="auto"/>
      </w:pPr>
      <w:r>
        <w:separator/>
      </w:r>
    </w:p>
  </w:footnote>
  <w:footnote w:type="continuationSeparator" w:id="0">
    <w:p w:rsidR="00B019EE" w:rsidRDefault="00B019EE" w:rsidP="00FF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1C4"/>
    <w:multiLevelType w:val="hybridMultilevel"/>
    <w:tmpl w:val="B46C2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F"/>
    <w:rsid w:val="0007189D"/>
    <w:rsid w:val="00077305"/>
    <w:rsid w:val="00116592"/>
    <w:rsid w:val="001336AF"/>
    <w:rsid w:val="00171354"/>
    <w:rsid w:val="001B1B6A"/>
    <w:rsid w:val="001E3748"/>
    <w:rsid w:val="002960B6"/>
    <w:rsid w:val="002B32F4"/>
    <w:rsid w:val="002E3F51"/>
    <w:rsid w:val="003157B4"/>
    <w:rsid w:val="00355881"/>
    <w:rsid w:val="00357D6E"/>
    <w:rsid w:val="003865B2"/>
    <w:rsid w:val="003C732B"/>
    <w:rsid w:val="00666EF0"/>
    <w:rsid w:val="007031EF"/>
    <w:rsid w:val="007A30E9"/>
    <w:rsid w:val="007D43C9"/>
    <w:rsid w:val="00806389"/>
    <w:rsid w:val="0085130F"/>
    <w:rsid w:val="00852BD2"/>
    <w:rsid w:val="00967DE5"/>
    <w:rsid w:val="00986687"/>
    <w:rsid w:val="00986E30"/>
    <w:rsid w:val="009D18DC"/>
    <w:rsid w:val="00A528A9"/>
    <w:rsid w:val="00A957F7"/>
    <w:rsid w:val="00AD36C1"/>
    <w:rsid w:val="00AD6B3C"/>
    <w:rsid w:val="00B019EE"/>
    <w:rsid w:val="00CE7662"/>
    <w:rsid w:val="00D2467F"/>
    <w:rsid w:val="00D3238D"/>
    <w:rsid w:val="00E4404C"/>
    <w:rsid w:val="00E548B1"/>
    <w:rsid w:val="00EE6942"/>
    <w:rsid w:val="00F74A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6720-C347-4872-B31B-87BE6943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C85"/>
  </w:style>
  <w:style w:type="paragraph" w:styleId="a6">
    <w:name w:val="footer"/>
    <w:basedOn w:val="a"/>
    <w:link w:val="a7"/>
    <w:uiPriority w:val="99"/>
    <w:unhideWhenUsed/>
    <w:rsid w:val="00F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C85"/>
  </w:style>
  <w:style w:type="paragraph" w:styleId="a8">
    <w:name w:val="Balloon Text"/>
    <w:basedOn w:val="a"/>
    <w:link w:val="a9"/>
    <w:uiPriority w:val="99"/>
    <w:semiHidden/>
    <w:unhideWhenUsed/>
    <w:rsid w:val="00AD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B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8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7</cp:revision>
  <cp:lastPrinted>2021-03-30T10:05:00Z</cp:lastPrinted>
  <dcterms:created xsi:type="dcterms:W3CDTF">2021-03-17T08:45:00Z</dcterms:created>
  <dcterms:modified xsi:type="dcterms:W3CDTF">2021-03-31T06:22:00Z</dcterms:modified>
</cp:coreProperties>
</file>